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4F0A" w14:textId="622333C6" w:rsidR="00E556CB" w:rsidRPr="00E556CB" w:rsidRDefault="00E556CB" w:rsidP="00E556CB">
      <w:pPr>
        <w:pStyle w:val="Nadpis1"/>
      </w:pPr>
      <w:r w:rsidRPr="00E556CB">
        <w:t>Rozdávat radost a smích tam, kde se jich nedostává</w:t>
      </w:r>
    </w:p>
    <w:p w14:paraId="0CF30116" w14:textId="56D549B8" w:rsidR="00E556CB" w:rsidRPr="00CA0487" w:rsidRDefault="00E556CB" w:rsidP="00E556CB">
      <w:pPr>
        <w:jc w:val="both"/>
      </w:pPr>
      <w:r>
        <w:t xml:space="preserve">Zdravotní klaun je dobročinná organizace s národní a mezinárodní působností, která od roku 2001 pomáhá dětským i geriatrickým pacientům procházet procesem léčby s úsměvem. V České republice působí </w:t>
      </w:r>
      <w:r w:rsidR="00D82C30">
        <w:t>93</w:t>
      </w:r>
      <w:r>
        <w:t xml:space="preserve"> profesionálních Zdravotních klaunů, kteří pravidelně navštěvují 6</w:t>
      </w:r>
      <w:r w:rsidR="1B612D50">
        <w:t>3</w:t>
      </w:r>
      <w:r>
        <w:t xml:space="preserve"> nemocnic, </w:t>
      </w:r>
      <w:r w:rsidR="00D82C30">
        <w:t>10</w:t>
      </w:r>
      <w:bookmarkStart w:id="0" w:name="_GoBack"/>
      <w:bookmarkEnd w:id="0"/>
      <w:r>
        <w:t xml:space="preserve"> domovů pro seniory a </w:t>
      </w:r>
      <w:r w:rsidR="431CF976">
        <w:t>1</w:t>
      </w:r>
      <w:r>
        <w:t xml:space="preserve"> hospic.</w:t>
      </w:r>
    </w:p>
    <w:p w14:paraId="617D6349" w14:textId="77777777" w:rsidR="00E556CB" w:rsidRPr="00CA0487" w:rsidRDefault="00E556CB" w:rsidP="00E556CB">
      <w:pPr>
        <w:jc w:val="both"/>
      </w:pPr>
      <w:r w:rsidRPr="00CA0487">
        <w:t>Posláním Zdravotních klaunů je tvořit uvolněné prostředí nejen ve zdravotnických zařízeních, přinášet radost a dobrou náladu na místa, kde se jich příliš nedostává. Chceme odbourávat stres nejen pacientů, ale i jejich rodičů a příbuzných. Zkvalitňovat seniorům podzim života v domovech a v neposlední řadě těšit a vyvést ze stereotypu i samotný zdravotnický personál.</w:t>
      </w:r>
    </w:p>
    <w:p w14:paraId="2256CD80" w14:textId="77777777" w:rsidR="00E556CB" w:rsidRDefault="00E556CB" w:rsidP="00E556CB">
      <w:pPr>
        <w:jc w:val="both"/>
      </w:pPr>
      <w:r>
        <w:t xml:space="preserve">Zdravotní klaun je partnerem RED NOSES International (RNI), </w:t>
      </w:r>
      <w:proofErr w:type="spellStart"/>
      <w:r>
        <w:t>European</w:t>
      </w:r>
      <w:proofErr w:type="spellEnd"/>
      <w:r>
        <w:t xml:space="preserve"> </w:t>
      </w:r>
      <w:proofErr w:type="spellStart"/>
      <w:r>
        <w:t>Federation</w:t>
      </w:r>
      <w:proofErr w:type="spellEnd"/>
      <w:r>
        <w:t xml:space="preserve"> </w:t>
      </w:r>
      <w:proofErr w:type="spellStart"/>
      <w:r>
        <w:t>of</w:t>
      </w:r>
      <w:proofErr w:type="spellEnd"/>
      <w:r>
        <w:t xml:space="preserve"> </w:t>
      </w:r>
      <w:proofErr w:type="spellStart"/>
      <w:r>
        <w:t>Hospital</w:t>
      </w:r>
      <w:proofErr w:type="spellEnd"/>
      <w:r>
        <w:t xml:space="preserve"> </w:t>
      </w:r>
      <w:proofErr w:type="spellStart"/>
      <w:r>
        <w:t>Clowning</w:t>
      </w:r>
      <w:proofErr w:type="spellEnd"/>
      <w:r>
        <w:t xml:space="preserve"> </w:t>
      </w:r>
      <w:proofErr w:type="spellStart"/>
      <w:r>
        <w:t>Organizations</w:t>
      </w:r>
      <w:proofErr w:type="spellEnd"/>
      <w:r>
        <w:t xml:space="preserve"> (EFHCO).</w:t>
      </w:r>
    </w:p>
    <w:p w14:paraId="30E64C66" w14:textId="77777777" w:rsidR="00E556CB" w:rsidRDefault="00E556CB" w:rsidP="00E556CB">
      <w:pPr>
        <w:pStyle w:val="Nadpis1"/>
      </w:pPr>
      <w:r>
        <w:t>Co dělají Zdravotní klauni?</w:t>
      </w:r>
    </w:p>
    <w:p w14:paraId="0E0DA353" w14:textId="41D78CC5" w:rsidR="00E556CB" w:rsidRDefault="00E556CB" w:rsidP="00E556CB">
      <w:pPr>
        <w:jc w:val="both"/>
      </w:pPr>
      <w:r>
        <w:t>Zdravotní klauni rozdávají radost a smích nemocným dětem, osamoceným seniorům, ale i zdravotnickému personálu a blízkým lidem v jejich okolí. Od roku 2001 mění atmosféru ve zdravotnických zařízeních, v domovech pro seniory, hospicích, ale i domácnostech.</w:t>
      </w:r>
    </w:p>
    <w:p w14:paraId="3C3F5875" w14:textId="4132276B" w:rsidR="00E556CB" w:rsidRDefault="00E556CB" w:rsidP="00E556CB">
      <w:pPr>
        <w:jc w:val="both"/>
      </w:pPr>
      <w:r>
        <w:t>Speciálně vyškolení Zdravotní klauni pozitivně působí na psychickou pohodu dětí i dospělých</w:t>
      </w:r>
      <w:r w:rsidR="00C5542E">
        <w:t>,</w:t>
      </w:r>
      <w:r>
        <w:t xml:space="preserve"> a přispívají tak ke zlepšení celkového zdravotního stavu. Jejich programy pro děti, seniory a dospělé vhodně doplňují léčebné procedury a stimulují malé i velké pacienty k aktivnímu přístupu k životu a pozitivnímu myšlení. Aktivity Zdravotního klauna zároveň cíleně působí na sociální cítění dětí a mladých lidí. Podporují je ve snaze pomáhat druhým napříč všemi generacemi. Šíří základní myšlenku pomoci jako zcela přirozenou součást života každého člověka. </w:t>
      </w:r>
    </w:p>
    <w:p w14:paraId="2EA09375" w14:textId="7273F3A2" w:rsidR="00E556CB" w:rsidRDefault="00E556CB" w:rsidP="00E556CB">
      <w:pPr>
        <w:jc w:val="both"/>
      </w:pPr>
      <w:r>
        <w:t>Věnují se také vzdělávání v oblasti inovativních metod a přístupů využitelných v prostředí se zvýšeným stresovým faktorem. Spolupracují i s dalšími organizacemi, které mají stejné nebo podobné cíle a poslání, ať už na národní nebo mezinárodní úrovni. Společně si vyměňují informace, know-how a podporu.</w:t>
      </w:r>
    </w:p>
    <w:p w14:paraId="6145B2DD" w14:textId="77777777" w:rsidR="00E556CB" w:rsidRDefault="00E556CB" w:rsidP="00E556CB">
      <w:pPr>
        <w:pStyle w:val="Nadpis1"/>
      </w:pPr>
      <w:r>
        <w:t>Proč právě Zdravotní klaun?</w:t>
      </w:r>
    </w:p>
    <w:p w14:paraId="49EBAD70" w14:textId="2F1891C1" w:rsidR="00E556CB" w:rsidRDefault="00E556CB" w:rsidP="00E556CB">
      <w:pPr>
        <w:jc w:val="both"/>
      </w:pPr>
      <w:r>
        <w:t>Pobyt v nemocnici jistě není pro nikoho příjemný, což platí dvojnásob u nejmenších pacientů. Strach z</w:t>
      </w:r>
      <w:r w:rsidR="006422BF">
        <w:t> </w:t>
      </w:r>
      <w:r>
        <w:t xml:space="preserve">neznámého, cizí prostředí, bolest a osamění mají velký vliv na psychiku a celkovou pohodu malých pacientů. Někteří rodiče navíc </w:t>
      </w:r>
      <w:r w:rsidR="006422BF">
        <w:t xml:space="preserve">nemůžou </w:t>
      </w:r>
      <w:r>
        <w:t>z různých důvodů své děti v nemocnici doprovázet. Profesionální Zdravotní klauni vyzbrojeni přirozenou empatií, hudebním nadáním a nevšedními improvizačními schopnostmi proto vyrážejí na svoji misi do nemocnic rozveselit, pobavit a potěšit malé i velké.</w:t>
      </w:r>
    </w:p>
    <w:p w14:paraId="716983C4" w14:textId="77777777" w:rsidR="00E556CB" w:rsidRDefault="00E556CB" w:rsidP="00E556CB">
      <w:pPr>
        <w:jc w:val="both"/>
      </w:pPr>
      <w:r>
        <w:t>Věk je sice pouhé číslo, stáří však k životu patří stejně jako dětství. Řada seniorů se potýká se zdravotními problémy. Některým dokonce jejich stav neumožňuje zůstat v domácí péči. Mnozí z nich tráví podzim života pouze mezi stěnami domovů pro seniory, kde je jejich příbuzní buď nenavštěvují vůbec, nebo sporadicky. Zdravotní klauni návštěvami domovů bourají všední stereotyp, aby každý den nebyl stejný. Vlévají prarodičům do žil novou energii a životní elán.</w:t>
      </w:r>
    </w:p>
    <w:p w14:paraId="77F0ED7C" w14:textId="65568223" w:rsidR="00E556CB" w:rsidRDefault="00E556CB" w:rsidP="00E556CB">
      <w:pPr>
        <w:jc w:val="both"/>
      </w:pPr>
      <w:r>
        <w:t>Profesionální Zdravotní klauni přizpůsobují situaci potřebám jednotlivců. Každá návštěva Zdravotního klauna vychází z přítomného okamžiku. Vše je založeno na improvizaci, empatii a okamžiku “teď a tady”. Každé setkání je nové, unikátní, neopakovatelné.</w:t>
      </w:r>
    </w:p>
    <w:p w14:paraId="0BFA590B" w14:textId="77777777" w:rsidR="00E556CB" w:rsidRDefault="00E556CB" w:rsidP="00E556CB"/>
    <w:p w14:paraId="04CD939F" w14:textId="1C044D4A" w:rsidR="00E556CB" w:rsidRDefault="00E556CB" w:rsidP="00E556CB">
      <w:pPr>
        <w:jc w:val="both"/>
      </w:pPr>
      <w:r>
        <w:t>Profesionální Zdravotní klauni um</w:t>
      </w:r>
      <w:r w:rsidR="008C29FC">
        <w:t>ěj</w:t>
      </w:r>
      <w:r>
        <w:t xml:space="preserve">í přesně pracovat s náladou, věkem a potřebami jedince. Vědí, kdo si chce hrát, kdo má chuť si povídat, kdo chce poslouchat písničky, nebo si společně s klauny zazpívat. Být Zdravotním klaunem je bez nadsázky tou největší životní rolí, za kterou se sice nedostávají zlaté sošky, ale úsměvy těch, kterým zrovna nemusí být do smíchu. A to je jednoznačně </w:t>
      </w:r>
      <w:r w:rsidR="008C29FC">
        <w:t xml:space="preserve">to </w:t>
      </w:r>
      <w:r>
        <w:t>největší ocenění ze všech.</w:t>
      </w:r>
    </w:p>
    <w:p w14:paraId="5DA4E372" w14:textId="77777777" w:rsidR="00E556CB" w:rsidRDefault="00E556CB" w:rsidP="00E556CB">
      <w:pPr>
        <w:pStyle w:val="Nadpis1"/>
      </w:pPr>
      <w:r>
        <w:t>Zakladatel organizace</w:t>
      </w:r>
    </w:p>
    <w:p w14:paraId="19B67E75" w14:textId="77777777" w:rsidR="00E556CB" w:rsidRDefault="00E556CB" w:rsidP="00E556CB">
      <w:pPr>
        <w:jc w:val="both"/>
      </w:pPr>
      <w:r>
        <w:t>Psal se rok 1998, když americký vizionář, herec a muzikant Gary Alven Edwards spatřil příležitost a začal intenzivně spřádat plány, které v roce 2001 vyústily v založení občanského sdružení Zdravotní klaun.</w:t>
      </w:r>
    </w:p>
    <w:p w14:paraId="091E1384" w14:textId="77777777" w:rsidR="00E556CB" w:rsidRDefault="00E556CB" w:rsidP="00E556CB">
      <w:pPr>
        <w:jc w:val="both"/>
      </w:pPr>
      <w:r>
        <w:t xml:space="preserve">Gary Edwards si roli klauna poprvé vyzkoušel na vlastní kůži v roce 1976. Po hudebních studiích v Kalifornii získal stipendium na první americké akreditované klaunské škole Dell </w:t>
      </w:r>
      <w:proofErr w:type="spellStart"/>
      <w:r>
        <w:t>Arte</w:t>
      </w:r>
      <w:proofErr w:type="spellEnd"/>
      <w:r>
        <w:t xml:space="preserve"> </w:t>
      </w:r>
      <w:proofErr w:type="spellStart"/>
      <w:r>
        <w:t>School</w:t>
      </w:r>
      <w:proofErr w:type="spellEnd"/>
      <w:r>
        <w:t xml:space="preserve"> </w:t>
      </w:r>
      <w:proofErr w:type="spellStart"/>
      <w:r>
        <w:t>of</w:t>
      </w:r>
      <w:proofErr w:type="spellEnd"/>
      <w:r>
        <w:t xml:space="preserve"> </w:t>
      </w:r>
      <w:proofErr w:type="spellStart"/>
      <w:r>
        <w:t>Physical</w:t>
      </w:r>
      <w:proofErr w:type="spellEnd"/>
      <w:r>
        <w:t xml:space="preserve"> </w:t>
      </w:r>
      <w:proofErr w:type="spellStart"/>
      <w:r>
        <w:t>Theater</w:t>
      </w:r>
      <w:proofErr w:type="spellEnd"/>
      <w:r>
        <w:t>. Od té doby pomáhá k rozvoji projektů zaměřených na nemocniční klaunství po celém světě.</w:t>
      </w:r>
    </w:p>
    <w:p w14:paraId="61DF6D97" w14:textId="4E796697" w:rsidR="00E556CB" w:rsidRDefault="00E556CB" w:rsidP="00E556CB">
      <w:pPr>
        <w:jc w:val="both"/>
      </w:pPr>
      <w:r>
        <w:t xml:space="preserve">První tři roky existence sdružení Edwards financoval projekt z vlastních úspor, vystupoval na zdravotnických konferencích a vedl dialog s českým zdravotnictvím o významu humoru v nemocnicích. Sám osobně zastával pozici uměleckého (do roku 2011) a výkonného (do roku 2013) ředitele. V roce 2012 </w:t>
      </w:r>
      <w:r w:rsidR="008C29FC">
        <w:t xml:space="preserve">ho </w:t>
      </w:r>
      <w:r>
        <w:t xml:space="preserve">na návrh České pediatrické společnosti </w:t>
      </w:r>
      <w:r w:rsidR="008C29FC">
        <w:t xml:space="preserve">ocenila Česká lékařská </w:t>
      </w:r>
      <w:r>
        <w:t>společnost</w:t>
      </w:r>
      <w:r w:rsidR="008C29FC">
        <w:t xml:space="preserve"> </w:t>
      </w:r>
      <w:r>
        <w:t>J. E. Purkyně medailí za dlouhodobý a významný přínos zdravotnictví.</w:t>
      </w:r>
    </w:p>
    <w:p w14:paraId="7884C5F5" w14:textId="1E36B3B8" w:rsidR="00E556CB" w:rsidRDefault="00E556CB" w:rsidP="00E556CB">
      <w:pPr>
        <w:jc w:val="both"/>
      </w:pPr>
      <w:r>
        <w:t>V současné době je předsedou správní rady Zdravotního klauna a konzultantem mezinárodní organizace Red Noses International. Ve volném čase skládá hudbu.</w:t>
      </w:r>
    </w:p>
    <w:p w14:paraId="18AB467C" w14:textId="0DE1C9C9" w:rsidR="00E556CB" w:rsidRDefault="00E556CB" w:rsidP="00E556CB">
      <w:pPr>
        <w:pStyle w:val="Nadpis1"/>
      </w:pPr>
      <w:r>
        <w:t>Red Noses International</w:t>
      </w:r>
    </w:p>
    <w:p w14:paraId="7DBBCDE6" w14:textId="5B95D2BE" w:rsidR="00E556CB" w:rsidRDefault="00E556CB" w:rsidP="00E556CB">
      <w:pPr>
        <w:jc w:val="both"/>
      </w:pPr>
      <w:r>
        <w:t>Zdravotní klaun je dlouholetým aktivním partnerem mezinárodní organizace Red Noses International (RNI). Spolu s dalšími uměleckými organizacemi v síti RNI sdílí hodnoty a vizi – přinášet humor a smích lidem, kteří potřebují radost.</w:t>
      </w:r>
    </w:p>
    <w:p w14:paraId="28D6DC01" w14:textId="23F8747D" w:rsidR="00E556CB" w:rsidRDefault="00E556CB" w:rsidP="008415A5">
      <w:r>
        <w:t>V současné době je RNI jednou z největších skupin zdravotních klaunů na světě, s partnerskými organizacemi v 10 zemích. Jejím úkolem je</w:t>
      </w:r>
      <w:r w:rsidR="008415A5">
        <w:t xml:space="preserve"> </w:t>
      </w:r>
      <w:r>
        <w:t>budovat, monitorovat</w:t>
      </w:r>
      <w:r w:rsidR="008415A5">
        <w:t xml:space="preserve"> </w:t>
      </w:r>
      <w:r>
        <w:t>a</w:t>
      </w:r>
      <w:r w:rsidR="008415A5">
        <w:t xml:space="preserve"> </w:t>
      </w:r>
      <w:r>
        <w:t>podporovat</w:t>
      </w:r>
      <w:r w:rsidR="008415A5">
        <w:t xml:space="preserve"> </w:t>
      </w:r>
      <w:r>
        <w:t>mezinárodní partnerské organizace a současně rozvíjet a udržovat vysoce etické a umělecké standardy</w:t>
      </w:r>
      <w:r w:rsidR="008415A5">
        <w:t xml:space="preserve"> </w:t>
      </w:r>
      <w:r>
        <w:t>celé skupiny.</w:t>
      </w:r>
    </w:p>
    <w:p w14:paraId="4A00A2F3" w14:textId="25F62B61" w:rsidR="00324499" w:rsidRDefault="00324499"/>
    <w:p w14:paraId="6FEAF39D" w14:textId="2390C3E6" w:rsidR="002E0205" w:rsidRDefault="002E0205"/>
    <w:p w14:paraId="288B18B4" w14:textId="260FF770" w:rsidR="002E0205" w:rsidRDefault="00C03CEA">
      <w:hyperlink r:id="rId9" w:history="1">
        <w:r w:rsidR="002E0205" w:rsidRPr="00AE0D6C">
          <w:rPr>
            <w:rStyle w:val="Hypertextovodkaz"/>
          </w:rPr>
          <w:t>www.zdravotniklaun.cz</w:t>
        </w:r>
      </w:hyperlink>
    </w:p>
    <w:p w14:paraId="4FA96934" w14:textId="04E1BD87" w:rsidR="002E0205" w:rsidRDefault="00C03CEA" w:rsidP="002E0205">
      <w:pPr>
        <w:spacing w:after="0"/>
      </w:pPr>
      <w:hyperlink r:id="rId10" w:history="1">
        <w:r w:rsidR="002E0205" w:rsidRPr="00AE0D6C">
          <w:rPr>
            <w:rStyle w:val="Hypertextovodkaz"/>
          </w:rPr>
          <w:t>https://www.facebook.com/zdravotniklaun/</w:t>
        </w:r>
      </w:hyperlink>
    </w:p>
    <w:p w14:paraId="5F75EE8B" w14:textId="2C1373A5" w:rsidR="002E0205" w:rsidRDefault="00C03CEA" w:rsidP="002E0205">
      <w:pPr>
        <w:spacing w:after="0"/>
      </w:pPr>
      <w:hyperlink r:id="rId11" w:history="1">
        <w:r w:rsidR="002E0205" w:rsidRPr="00AE0D6C">
          <w:rPr>
            <w:rStyle w:val="Hypertextovodkaz"/>
          </w:rPr>
          <w:t>https://www.instagram.com/zdravotniklaun/</w:t>
        </w:r>
      </w:hyperlink>
    </w:p>
    <w:p w14:paraId="732A3728" w14:textId="7F5DDD3D" w:rsidR="002E0205" w:rsidRDefault="00C03CEA" w:rsidP="002E0205">
      <w:pPr>
        <w:spacing w:after="0"/>
      </w:pPr>
      <w:hyperlink r:id="rId12" w:history="1">
        <w:r w:rsidR="002E0205" w:rsidRPr="00AE0D6C">
          <w:rPr>
            <w:rStyle w:val="Hypertextovodkaz"/>
          </w:rPr>
          <w:t>https://www.youtube.com/user/Zdravotniklaunvideo</w:t>
        </w:r>
      </w:hyperlink>
    </w:p>
    <w:p w14:paraId="46CE3628" w14:textId="77777777" w:rsidR="002E0205" w:rsidRDefault="002E0205" w:rsidP="002E0205">
      <w:pPr>
        <w:spacing w:after="0"/>
      </w:pPr>
    </w:p>
    <w:sectPr w:rsidR="002E020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A7B78" w14:textId="77777777" w:rsidR="00C03CEA" w:rsidRDefault="00C03CEA" w:rsidP="00E556CB">
      <w:pPr>
        <w:spacing w:after="0" w:line="240" w:lineRule="auto"/>
      </w:pPr>
      <w:r>
        <w:separator/>
      </w:r>
    </w:p>
  </w:endnote>
  <w:endnote w:type="continuationSeparator" w:id="0">
    <w:p w14:paraId="0E070DD2" w14:textId="77777777" w:rsidR="00C03CEA" w:rsidRDefault="00C03CEA" w:rsidP="00E5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28D24" w14:textId="77777777" w:rsidR="00C03CEA" w:rsidRDefault="00C03CEA" w:rsidP="00E556CB">
      <w:pPr>
        <w:spacing w:after="0" w:line="240" w:lineRule="auto"/>
      </w:pPr>
      <w:r>
        <w:separator/>
      </w:r>
    </w:p>
  </w:footnote>
  <w:footnote w:type="continuationSeparator" w:id="0">
    <w:p w14:paraId="79E4CCC7" w14:textId="77777777" w:rsidR="00C03CEA" w:rsidRDefault="00C03CEA" w:rsidP="00E55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7F6D" w14:textId="2F13A567" w:rsidR="00E556CB" w:rsidRDefault="00E556CB">
    <w:pPr>
      <w:pStyle w:val="Zhlav"/>
    </w:pPr>
    <w:r>
      <w:rPr>
        <w:noProof/>
      </w:rPr>
      <w:drawing>
        <wp:anchor distT="0" distB="0" distL="114300" distR="114300" simplePos="0" relativeHeight="251659264" behindDoc="1" locked="0" layoutInCell="1" allowOverlap="1" wp14:anchorId="1FBD2594" wp14:editId="104B056D">
          <wp:simplePos x="0" y="0"/>
          <wp:positionH relativeFrom="margin">
            <wp:posOffset>4306570</wp:posOffset>
          </wp:positionH>
          <wp:positionV relativeFrom="paragraph">
            <wp:posOffset>-379730</wp:posOffset>
          </wp:positionV>
          <wp:extent cx="1673225" cy="1001395"/>
          <wp:effectExtent l="0" t="0" r="3175" b="8255"/>
          <wp:wrapTight wrapText="bothSides">
            <wp:wrapPolygon edited="0">
              <wp:start x="0" y="0"/>
              <wp:lineTo x="0" y="21367"/>
              <wp:lineTo x="21395" y="21367"/>
              <wp:lineTo x="2139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CB"/>
    <w:rsid w:val="000E4E55"/>
    <w:rsid w:val="000F7205"/>
    <w:rsid w:val="002E0205"/>
    <w:rsid w:val="00324499"/>
    <w:rsid w:val="00504575"/>
    <w:rsid w:val="006422BF"/>
    <w:rsid w:val="007B25FF"/>
    <w:rsid w:val="008415A5"/>
    <w:rsid w:val="008C29FC"/>
    <w:rsid w:val="00A81A27"/>
    <w:rsid w:val="00C03CEA"/>
    <w:rsid w:val="00C5542E"/>
    <w:rsid w:val="00CA0487"/>
    <w:rsid w:val="00D82C30"/>
    <w:rsid w:val="00DA54C7"/>
    <w:rsid w:val="00E556CB"/>
    <w:rsid w:val="00FF795C"/>
    <w:rsid w:val="1B612D50"/>
    <w:rsid w:val="20652D6B"/>
    <w:rsid w:val="431CF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BE3B0"/>
  <w15:chartTrackingRefBased/>
  <w15:docId w15:val="{10F46CF3-60AF-47B3-8607-5DF2971D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55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56CB"/>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E556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56CB"/>
  </w:style>
  <w:style w:type="paragraph" w:styleId="Zpat">
    <w:name w:val="footer"/>
    <w:basedOn w:val="Normln"/>
    <w:link w:val="ZpatChar"/>
    <w:uiPriority w:val="99"/>
    <w:unhideWhenUsed/>
    <w:rsid w:val="00E556CB"/>
    <w:pPr>
      <w:tabs>
        <w:tab w:val="center" w:pos="4536"/>
        <w:tab w:val="right" w:pos="9072"/>
      </w:tabs>
      <w:spacing w:after="0" w:line="240" w:lineRule="auto"/>
    </w:pPr>
  </w:style>
  <w:style w:type="character" w:customStyle="1" w:styleId="ZpatChar">
    <w:name w:val="Zápatí Char"/>
    <w:basedOn w:val="Standardnpsmoodstavce"/>
    <w:link w:val="Zpat"/>
    <w:uiPriority w:val="99"/>
    <w:rsid w:val="00E556CB"/>
  </w:style>
  <w:style w:type="character" w:styleId="Hypertextovodkaz">
    <w:name w:val="Hyperlink"/>
    <w:basedOn w:val="Standardnpsmoodstavce"/>
    <w:uiPriority w:val="99"/>
    <w:unhideWhenUsed/>
    <w:rsid w:val="002E0205"/>
    <w:rPr>
      <w:color w:val="0563C1" w:themeColor="hyperlink"/>
      <w:u w:val="single"/>
    </w:rPr>
  </w:style>
  <w:style w:type="character" w:styleId="Nevyeenzmnka">
    <w:name w:val="Unresolved Mention"/>
    <w:basedOn w:val="Standardnpsmoodstavce"/>
    <w:uiPriority w:val="99"/>
    <w:semiHidden/>
    <w:unhideWhenUsed/>
    <w:rsid w:val="002E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user/Zdravotniklaunvide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zdravotniklau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zdravotniklaun/" TargetMode="External"/><Relationship Id="rId4" Type="http://schemas.openxmlformats.org/officeDocument/2006/relationships/styles" Target="styles.xml"/><Relationship Id="rId9" Type="http://schemas.openxmlformats.org/officeDocument/2006/relationships/hyperlink" Target="http://www.zdravotniklaun.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408E5F075E0E41AB04369CBD188607" ma:contentTypeVersion="8" ma:contentTypeDescription="Vytvoří nový dokument" ma:contentTypeScope="" ma:versionID="a41960a12a97e4b25ca17b5932e7494e">
  <xsd:schema xmlns:xsd="http://www.w3.org/2001/XMLSchema" xmlns:xs="http://www.w3.org/2001/XMLSchema" xmlns:p="http://schemas.microsoft.com/office/2006/metadata/properties" xmlns:ns2="3ac6d479-c624-404c-bc0f-98aa72b005a8" targetNamespace="http://schemas.microsoft.com/office/2006/metadata/properties" ma:root="true" ma:fieldsID="7959c43402581ad1310ef2639b80b5f6" ns2:_="">
    <xsd:import namespace="3ac6d479-c624-404c-bc0f-98aa72b00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6d479-c624-404c-bc0f-98aa72b0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6107D-AC4B-4E61-AD50-D3F0FBB458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3BCC7-87E5-42AE-8952-09839E62D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6d479-c624-404c-bc0f-98aa72b0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B7ADF-6A4F-44D4-AD5F-D8532290D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4865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Šmýrová</dc:creator>
  <cp:keywords/>
  <dc:description/>
  <cp:lastModifiedBy>Lucie Valentová</cp:lastModifiedBy>
  <cp:revision>2</cp:revision>
  <dcterms:created xsi:type="dcterms:W3CDTF">2022-03-01T09:42:00Z</dcterms:created>
  <dcterms:modified xsi:type="dcterms:W3CDTF">2022-03-01T09:42:00Z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0x0101004B408E5F075E0E41AB04369CBD188607</vt:lpwstr>
  </property>
</Properties>
</file>